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C9F" w:rsidRDefault="00C56C9F" w:rsidP="00C56C9F">
      <w:pPr>
        <w:widowControl w:val="0"/>
        <w:autoSpaceDE w:val="0"/>
        <w:autoSpaceDN w:val="0"/>
        <w:adjustRightInd w:val="0"/>
        <w:jc w:val="center"/>
        <w:outlineLvl w:val="1"/>
      </w:pPr>
      <w:bookmarkStart w:id="0" w:name="Par183"/>
      <w:bookmarkEnd w:id="0"/>
      <w:r w:rsidRPr="00F135A2">
        <w:rPr>
          <w:noProof/>
          <w:sz w:val="26"/>
        </w:rPr>
        <w:drawing>
          <wp:inline distT="0" distB="0" distL="0" distR="0">
            <wp:extent cx="723900" cy="658495"/>
            <wp:effectExtent l="0" t="0" r="0" b="8255"/>
            <wp:docPr id="1" name="Рисунок 1" descr="GerbTOu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TOug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C9F" w:rsidRDefault="00C56C9F" w:rsidP="00C56C9F">
      <w:pPr>
        <w:widowControl w:val="0"/>
        <w:autoSpaceDE w:val="0"/>
        <w:autoSpaceDN w:val="0"/>
        <w:adjustRightInd w:val="0"/>
        <w:jc w:val="right"/>
        <w:outlineLvl w:val="1"/>
      </w:pPr>
    </w:p>
    <w:p w:rsidR="00C56C9F" w:rsidRDefault="00C56C9F" w:rsidP="00C56C9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ДЕПАРТАМЕНТ ГОСУДАРСТВЕННОГО ЗАКАЗА</w:t>
      </w:r>
      <w:r w:rsidRPr="00773488">
        <w:rPr>
          <w:b/>
          <w:bCs/>
          <w:sz w:val="30"/>
          <w:szCs w:val="30"/>
        </w:rPr>
        <w:t xml:space="preserve"> </w:t>
      </w:r>
    </w:p>
    <w:p w:rsidR="00C56C9F" w:rsidRPr="00773488" w:rsidRDefault="00C56C9F" w:rsidP="00C56C9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0"/>
          <w:szCs w:val="30"/>
        </w:rPr>
      </w:pPr>
      <w:r w:rsidRPr="00773488">
        <w:rPr>
          <w:b/>
          <w:bCs/>
          <w:sz w:val="30"/>
          <w:szCs w:val="30"/>
        </w:rPr>
        <w:t>ТОМСКОЙ ОБЛАСТИ</w:t>
      </w:r>
    </w:p>
    <w:p w:rsidR="00C56C9F" w:rsidRPr="0032206B" w:rsidRDefault="00C56C9F" w:rsidP="00C56C9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56C9F" w:rsidRPr="00773488" w:rsidRDefault="00C56C9F" w:rsidP="00C56C9F">
      <w:pPr>
        <w:widowControl w:val="0"/>
        <w:autoSpaceDE w:val="0"/>
        <w:autoSpaceDN w:val="0"/>
        <w:adjustRightInd w:val="0"/>
        <w:spacing w:after="4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ПРИКАЗ</w:t>
      </w:r>
    </w:p>
    <w:p w:rsidR="00C56C9F" w:rsidRPr="00801C82" w:rsidRDefault="00A06260" w:rsidP="00C56C9F">
      <w:pPr>
        <w:widowControl w:val="0"/>
        <w:autoSpaceDE w:val="0"/>
        <w:autoSpaceDN w:val="0"/>
        <w:adjustRightInd w:val="0"/>
        <w:spacing w:after="480"/>
        <w:rPr>
          <w:bCs/>
        </w:rPr>
      </w:pPr>
      <w:r>
        <w:rPr>
          <w:bCs/>
        </w:rPr>
        <w:t>16.06</w:t>
      </w:r>
      <w:r w:rsidR="003713F2">
        <w:rPr>
          <w:bCs/>
        </w:rPr>
        <w:t>.</w:t>
      </w:r>
      <w:r w:rsidR="00C56C9F" w:rsidRPr="00601341">
        <w:rPr>
          <w:bCs/>
        </w:rPr>
        <w:t xml:space="preserve">2016                                                                                                                         </w:t>
      </w:r>
      <w:r w:rsidR="00C56C9F" w:rsidRPr="00801C82">
        <w:rPr>
          <w:bCs/>
        </w:rPr>
        <w:t xml:space="preserve">№ </w:t>
      </w:r>
      <w:r w:rsidR="00801C82" w:rsidRPr="00801C82">
        <w:rPr>
          <w:bCs/>
        </w:rPr>
        <w:t>1</w:t>
      </w:r>
      <w:r w:rsidR="00801C82" w:rsidRPr="00395A7C">
        <w:rPr>
          <w:bCs/>
        </w:rPr>
        <w:t>2-</w:t>
      </w:r>
      <w:r w:rsidR="00801C82" w:rsidRPr="00801C82">
        <w:rPr>
          <w:bCs/>
        </w:rPr>
        <w:t>п</w:t>
      </w:r>
    </w:p>
    <w:p w:rsidR="004B0EAD" w:rsidRDefault="00794C61" w:rsidP="00794C61">
      <w:pPr>
        <w:keepNext/>
        <w:keepLines/>
        <w:ind w:firstLine="540"/>
        <w:jc w:val="center"/>
        <w:rPr>
          <w:sz w:val="26"/>
          <w:szCs w:val="26"/>
        </w:rPr>
      </w:pPr>
      <w:r w:rsidRPr="00794C61">
        <w:rPr>
          <w:bCs/>
          <w:sz w:val="26"/>
          <w:szCs w:val="26"/>
        </w:rPr>
        <w:t xml:space="preserve">Об утверждении </w:t>
      </w:r>
      <w:r w:rsidR="00A06260" w:rsidRPr="00794C61">
        <w:rPr>
          <w:bCs/>
          <w:sz w:val="26"/>
          <w:szCs w:val="26"/>
        </w:rPr>
        <w:t>типового контракта</w:t>
      </w:r>
      <w:r w:rsidRPr="00794C61">
        <w:rPr>
          <w:bCs/>
          <w:sz w:val="26"/>
          <w:szCs w:val="26"/>
        </w:rPr>
        <w:t xml:space="preserve"> </w:t>
      </w:r>
      <w:r w:rsidRPr="00794C61">
        <w:rPr>
          <w:rStyle w:val="FontStyle14"/>
          <w:sz w:val="26"/>
          <w:szCs w:val="26"/>
        </w:rPr>
        <w:t xml:space="preserve">на </w:t>
      </w:r>
      <w:r w:rsidRPr="00794C61">
        <w:rPr>
          <w:sz w:val="26"/>
          <w:szCs w:val="26"/>
        </w:rPr>
        <w:t xml:space="preserve">выполнение работ </w:t>
      </w:r>
    </w:p>
    <w:p w:rsidR="00794C61" w:rsidRPr="00794C61" w:rsidRDefault="00794C61" w:rsidP="00794C61">
      <w:pPr>
        <w:keepNext/>
        <w:keepLines/>
        <w:ind w:firstLine="540"/>
        <w:jc w:val="center"/>
        <w:rPr>
          <w:sz w:val="26"/>
          <w:szCs w:val="26"/>
        </w:rPr>
      </w:pPr>
      <w:r w:rsidRPr="00794C61">
        <w:rPr>
          <w:sz w:val="26"/>
          <w:szCs w:val="26"/>
        </w:rPr>
        <w:t>по определению кадастровой стоимости земельных участков</w:t>
      </w:r>
    </w:p>
    <w:p w:rsidR="00794C61" w:rsidRDefault="00794C61" w:rsidP="00794C61">
      <w:pPr>
        <w:keepNext/>
        <w:keepLines/>
        <w:ind w:firstLine="540"/>
        <w:jc w:val="center"/>
        <w:rPr>
          <w:b/>
        </w:rPr>
      </w:pPr>
    </w:p>
    <w:p w:rsidR="004B0EAD" w:rsidRPr="00C91F1C" w:rsidRDefault="004B0EAD" w:rsidP="00794C61">
      <w:pPr>
        <w:keepNext/>
        <w:keepLines/>
        <w:ind w:firstLine="540"/>
        <w:jc w:val="center"/>
        <w:rPr>
          <w:b/>
        </w:rPr>
      </w:pPr>
    </w:p>
    <w:p w:rsidR="00C56C9F" w:rsidRPr="00643764" w:rsidRDefault="00C91F1C" w:rsidP="00C56C9F">
      <w:pPr>
        <w:pStyle w:val="ConsPlusNormal"/>
        <w:ind w:right="-1" w:firstLine="709"/>
        <w:jc w:val="both"/>
      </w:pPr>
      <w:r>
        <w:t>В соответствии с частью 7 статьи</w:t>
      </w:r>
      <w:r w:rsidR="00C56C9F" w:rsidRPr="00643764">
        <w:t xml:space="preserve"> 1</w:t>
      </w:r>
      <w:r w:rsidR="00EC06D9">
        <w:t xml:space="preserve">12 Федерального закона от </w:t>
      </w:r>
      <w:r>
        <w:t xml:space="preserve">5 апреля </w:t>
      </w:r>
      <w:r w:rsidR="00C56C9F" w:rsidRPr="00643764">
        <w:t xml:space="preserve">2013 </w:t>
      </w:r>
      <w:r>
        <w:t xml:space="preserve">года </w:t>
      </w:r>
      <w:r w:rsidR="00C56C9F" w:rsidRPr="00643764">
        <w:t>№ 44-ФЗ «О контрактной системе в сфере закупок товаров, работ, услуг для обеспечения государственных и муниципальных нужд»</w:t>
      </w:r>
    </w:p>
    <w:p w:rsidR="00C56C9F" w:rsidRPr="00643764" w:rsidRDefault="00C56C9F" w:rsidP="00C56C9F">
      <w:pPr>
        <w:widowControl w:val="0"/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643764">
        <w:rPr>
          <w:sz w:val="26"/>
          <w:szCs w:val="26"/>
        </w:rPr>
        <w:t>ПРИКАЗЫВАЮ:</w:t>
      </w:r>
    </w:p>
    <w:p w:rsidR="00C56C9F" w:rsidRDefault="00C56C9F" w:rsidP="00C56C9F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1" w:firstLine="709"/>
        <w:jc w:val="both"/>
        <w:rPr>
          <w:sz w:val="26"/>
          <w:szCs w:val="26"/>
        </w:rPr>
      </w:pPr>
      <w:r w:rsidRPr="00643764">
        <w:rPr>
          <w:sz w:val="26"/>
          <w:szCs w:val="26"/>
        </w:rPr>
        <w:t>Утвердить типовой контракт на</w:t>
      </w:r>
      <w:r>
        <w:rPr>
          <w:sz w:val="26"/>
          <w:szCs w:val="26"/>
        </w:rPr>
        <w:t xml:space="preserve"> </w:t>
      </w:r>
      <w:r w:rsidR="00794C61" w:rsidRPr="00794C61">
        <w:rPr>
          <w:sz w:val="26"/>
          <w:szCs w:val="26"/>
        </w:rPr>
        <w:t>выполнение работ по определению кадастровой стоимости земельных участков</w:t>
      </w:r>
      <w:r w:rsidR="00794C61" w:rsidRPr="00643764">
        <w:rPr>
          <w:sz w:val="26"/>
          <w:szCs w:val="26"/>
        </w:rPr>
        <w:t xml:space="preserve"> </w:t>
      </w:r>
      <w:r w:rsidRPr="00643764">
        <w:rPr>
          <w:sz w:val="26"/>
          <w:szCs w:val="26"/>
        </w:rPr>
        <w:t xml:space="preserve">согласно </w:t>
      </w:r>
      <w:proofErr w:type="gramStart"/>
      <w:r w:rsidR="00A06260">
        <w:rPr>
          <w:sz w:val="26"/>
          <w:szCs w:val="26"/>
        </w:rPr>
        <w:t>приложению</w:t>
      </w:r>
      <w:proofErr w:type="gramEnd"/>
      <w:r w:rsidRPr="00643764">
        <w:rPr>
          <w:sz w:val="26"/>
          <w:szCs w:val="26"/>
        </w:rPr>
        <w:t xml:space="preserve"> к настоящему приказу.</w:t>
      </w:r>
      <w:bookmarkStart w:id="1" w:name="_GoBack"/>
      <w:bookmarkEnd w:id="1"/>
    </w:p>
    <w:p w:rsidR="00C56C9F" w:rsidRDefault="00C56C9F" w:rsidP="00C56C9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993" w:right="-1" w:hanging="284"/>
        <w:jc w:val="both"/>
        <w:rPr>
          <w:sz w:val="26"/>
          <w:szCs w:val="26"/>
        </w:rPr>
      </w:pPr>
      <w:r w:rsidRPr="00643764">
        <w:rPr>
          <w:sz w:val="26"/>
          <w:szCs w:val="26"/>
        </w:rPr>
        <w:t xml:space="preserve">Настоящий приказ вступает в силу </w:t>
      </w:r>
      <w:r w:rsidR="00C8794C">
        <w:rPr>
          <w:sz w:val="26"/>
          <w:szCs w:val="26"/>
        </w:rPr>
        <w:t xml:space="preserve">с </w:t>
      </w:r>
      <w:r w:rsidR="00395A7C">
        <w:rPr>
          <w:sz w:val="26"/>
          <w:szCs w:val="26"/>
        </w:rPr>
        <w:t>1</w:t>
      </w:r>
      <w:r w:rsidR="00A06260">
        <w:rPr>
          <w:sz w:val="26"/>
          <w:szCs w:val="26"/>
        </w:rPr>
        <w:t xml:space="preserve"> </w:t>
      </w:r>
      <w:r w:rsidR="00395A7C">
        <w:rPr>
          <w:sz w:val="26"/>
          <w:szCs w:val="26"/>
        </w:rPr>
        <w:t>июля</w:t>
      </w:r>
      <w:r w:rsidR="00A06260">
        <w:rPr>
          <w:sz w:val="26"/>
          <w:szCs w:val="26"/>
        </w:rPr>
        <w:t xml:space="preserve"> </w:t>
      </w:r>
      <w:r w:rsidRPr="00643764">
        <w:rPr>
          <w:sz w:val="26"/>
          <w:szCs w:val="26"/>
        </w:rPr>
        <w:t>2016</w:t>
      </w:r>
      <w:r w:rsidR="003713F2">
        <w:rPr>
          <w:sz w:val="26"/>
          <w:szCs w:val="26"/>
        </w:rPr>
        <w:t xml:space="preserve"> года</w:t>
      </w:r>
      <w:r w:rsidRPr="0064376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C56C9F" w:rsidRPr="00643764" w:rsidRDefault="00C56C9F" w:rsidP="00C56C9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993" w:right="-1" w:hanging="284"/>
        <w:jc w:val="both"/>
        <w:rPr>
          <w:sz w:val="26"/>
          <w:szCs w:val="26"/>
        </w:rPr>
      </w:pPr>
      <w:r w:rsidRPr="00643764">
        <w:rPr>
          <w:sz w:val="26"/>
          <w:szCs w:val="26"/>
        </w:rPr>
        <w:t>Контроль за исполнением настоящего приказа оставляю за собой.</w:t>
      </w:r>
    </w:p>
    <w:p w:rsidR="00C56C9F" w:rsidRPr="00773488" w:rsidRDefault="00C56C9F" w:rsidP="00C56C9F">
      <w:pPr>
        <w:widowControl w:val="0"/>
        <w:autoSpaceDE w:val="0"/>
        <w:autoSpaceDN w:val="0"/>
        <w:adjustRightInd w:val="0"/>
        <w:ind w:left="993" w:right="-1" w:hanging="284"/>
        <w:rPr>
          <w:sz w:val="26"/>
          <w:szCs w:val="26"/>
        </w:rPr>
      </w:pPr>
    </w:p>
    <w:p w:rsidR="00C56C9F" w:rsidRPr="00773488" w:rsidRDefault="00C56C9F" w:rsidP="00C56C9F">
      <w:pPr>
        <w:widowControl w:val="0"/>
        <w:autoSpaceDE w:val="0"/>
        <w:autoSpaceDN w:val="0"/>
        <w:adjustRightInd w:val="0"/>
        <w:ind w:right="-1"/>
        <w:rPr>
          <w:sz w:val="26"/>
          <w:szCs w:val="26"/>
        </w:rPr>
      </w:pPr>
    </w:p>
    <w:p w:rsidR="00C56C9F" w:rsidRPr="00773488" w:rsidRDefault="00C56C9F" w:rsidP="00C56C9F">
      <w:pPr>
        <w:widowControl w:val="0"/>
        <w:autoSpaceDE w:val="0"/>
        <w:autoSpaceDN w:val="0"/>
        <w:adjustRightInd w:val="0"/>
        <w:ind w:right="-1"/>
        <w:rPr>
          <w:sz w:val="26"/>
          <w:szCs w:val="26"/>
        </w:rPr>
      </w:pPr>
    </w:p>
    <w:p w:rsidR="00C56C9F" w:rsidRPr="00773488" w:rsidRDefault="00C56C9F" w:rsidP="00C56C9F">
      <w:pPr>
        <w:widowControl w:val="0"/>
        <w:autoSpaceDE w:val="0"/>
        <w:autoSpaceDN w:val="0"/>
        <w:adjustRightInd w:val="0"/>
        <w:ind w:right="-1"/>
        <w:rPr>
          <w:sz w:val="26"/>
          <w:szCs w:val="26"/>
        </w:rPr>
      </w:pPr>
      <w:r>
        <w:rPr>
          <w:sz w:val="26"/>
          <w:szCs w:val="26"/>
        </w:rPr>
        <w:t>Начальник департамента</w:t>
      </w:r>
      <w:r w:rsidRPr="00773488">
        <w:rPr>
          <w:sz w:val="26"/>
          <w:szCs w:val="26"/>
        </w:rPr>
        <w:t xml:space="preserve">                                              </w:t>
      </w:r>
      <w:r w:rsidRPr="00DF0F10">
        <w:rPr>
          <w:sz w:val="26"/>
          <w:szCs w:val="26"/>
        </w:rPr>
        <w:t xml:space="preserve">         </w:t>
      </w:r>
      <w:r w:rsidRPr="00773488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773488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</w:t>
      </w:r>
      <w:r w:rsidRPr="00773488">
        <w:rPr>
          <w:sz w:val="26"/>
          <w:szCs w:val="26"/>
        </w:rPr>
        <w:t xml:space="preserve">  </w:t>
      </w:r>
      <w:proofErr w:type="spellStart"/>
      <w:r>
        <w:rPr>
          <w:sz w:val="26"/>
          <w:szCs w:val="26"/>
        </w:rPr>
        <w:t>М.В.Пономаренко</w:t>
      </w:r>
      <w:proofErr w:type="spellEnd"/>
    </w:p>
    <w:p w:rsidR="00C56C9F" w:rsidRPr="00773488" w:rsidRDefault="00C56C9F" w:rsidP="00C56C9F">
      <w:pPr>
        <w:widowControl w:val="0"/>
        <w:autoSpaceDE w:val="0"/>
        <w:autoSpaceDN w:val="0"/>
        <w:adjustRightInd w:val="0"/>
        <w:ind w:right="-1"/>
        <w:jc w:val="both"/>
        <w:rPr>
          <w:sz w:val="26"/>
          <w:szCs w:val="26"/>
        </w:rPr>
      </w:pPr>
    </w:p>
    <w:p w:rsidR="00C56C9F" w:rsidRPr="00773488" w:rsidRDefault="00C56C9F" w:rsidP="00C56C9F">
      <w:pPr>
        <w:widowControl w:val="0"/>
        <w:autoSpaceDE w:val="0"/>
        <w:autoSpaceDN w:val="0"/>
        <w:adjustRightInd w:val="0"/>
        <w:ind w:right="-1"/>
        <w:jc w:val="both"/>
        <w:rPr>
          <w:sz w:val="26"/>
          <w:szCs w:val="26"/>
        </w:rPr>
      </w:pPr>
    </w:p>
    <w:p w:rsidR="00C56C9F" w:rsidRPr="00773488" w:rsidRDefault="00C56C9F" w:rsidP="00C56C9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6C9F" w:rsidRPr="00773488" w:rsidRDefault="00C56C9F" w:rsidP="00C56C9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6C9F" w:rsidRDefault="00C56C9F" w:rsidP="00C56C9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6C9F" w:rsidRDefault="00C56C9F" w:rsidP="00C56C9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6C9F" w:rsidRDefault="00C56C9F" w:rsidP="00C56C9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6C9F" w:rsidRDefault="00C56C9F" w:rsidP="00C56C9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6C9F" w:rsidRDefault="00C56C9F" w:rsidP="00C56C9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2A7BF9" w:rsidRDefault="002A7BF9"/>
    <w:sectPr w:rsidR="002A7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E3266"/>
    <w:multiLevelType w:val="hybridMultilevel"/>
    <w:tmpl w:val="9A2AE51A"/>
    <w:lvl w:ilvl="0" w:tplc="0D70D472">
      <w:start w:val="1"/>
      <w:numFmt w:val="decimal"/>
      <w:lvlText w:val="%1."/>
      <w:lvlJc w:val="left"/>
      <w:pPr>
        <w:ind w:left="1384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BB5"/>
    <w:rsid w:val="000B3413"/>
    <w:rsid w:val="001E174E"/>
    <w:rsid w:val="002A7BF9"/>
    <w:rsid w:val="003713F2"/>
    <w:rsid w:val="00395A7C"/>
    <w:rsid w:val="00425D41"/>
    <w:rsid w:val="00452CC0"/>
    <w:rsid w:val="004B0EAD"/>
    <w:rsid w:val="005C6929"/>
    <w:rsid w:val="00674BB5"/>
    <w:rsid w:val="00740DA1"/>
    <w:rsid w:val="00794C61"/>
    <w:rsid w:val="00801C82"/>
    <w:rsid w:val="009E0FD0"/>
    <w:rsid w:val="00A06260"/>
    <w:rsid w:val="00A62497"/>
    <w:rsid w:val="00BA146E"/>
    <w:rsid w:val="00C56C9F"/>
    <w:rsid w:val="00C8794C"/>
    <w:rsid w:val="00C91F1C"/>
    <w:rsid w:val="00C945DF"/>
    <w:rsid w:val="00E6274F"/>
    <w:rsid w:val="00EC06D9"/>
    <w:rsid w:val="00ED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281C10-2959-4D7D-857A-B57B49BD7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6C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6C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4">
    <w:name w:val="Font Style14"/>
    <w:rsid w:val="00794C6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Василиненко Анастасия Александровна</dc:creator>
  <cp:keywords/>
  <dc:description/>
  <cp:lastModifiedBy>Василиненко Анастасия Александровна</cp:lastModifiedBy>
  <cp:revision>14</cp:revision>
  <cp:lastPrinted>2016-06-16T08:15:00Z</cp:lastPrinted>
  <dcterms:created xsi:type="dcterms:W3CDTF">2016-05-06T13:18:00Z</dcterms:created>
  <dcterms:modified xsi:type="dcterms:W3CDTF">2016-06-16T08:22:00Z</dcterms:modified>
</cp:coreProperties>
</file>